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CBD1" w14:textId="735652F8" w:rsidR="00633FB2" w:rsidRPr="006448A6" w:rsidRDefault="001A2AC2" w:rsidP="006448A6">
      <w:pPr>
        <w:jc w:val="right"/>
        <w:rPr>
          <w:rFonts w:asciiTheme="minorHAnsi" w:hAnsiTheme="minorHAnsi"/>
          <w:sz w:val="22"/>
        </w:rPr>
      </w:pPr>
      <w:r w:rsidRPr="00DC5EE2">
        <w:rPr>
          <w:rFonts w:asciiTheme="minorHAnsi" w:hAnsiTheme="minorHAnsi"/>
          <w:noProof/>
          <w:sz w:val="22"/>
          <w:lang w:val="en-US" w:eastAsia="en-US"/>
        </w:rPr>
        <w:drawing>
          <wp:anchor distT="0" distB="0" distL="114300" distR="114300" simplePos="0" relativeHeight="251657728" behindDoc="1" locked="0" layoutInCell="1" allowOverlap="1" wp14:anchorId="1A9FCC13" wp14:editId="4FE071DD">
            <wp:simplePos x="0" y="0"/>
            <wp:positionH relativeFrom="column">
              <wp:posOffset>4675505</wp:posOffset>
            </wp:positionH>
            <wp:positionV relativeFrom="paragraph">
              <wp:posOffset>1905</wp:posOffset>
            </wp:positionV>
            <wp:extent cx="1079500" cy="1079500"/>
            <wp:effectExtent l="0" t="0" r="0" b="0"/>
            <wp:wrapThrough wrapText="bothSides">
              <wp:wrapPolygon edited="0">
                <wp:start x="0" y="0"/>
                <wp:lineTo x="0" y="21346"/>
                <wp:lineTo x="21346" y="21346"/>
                <wp:lineTo x="21346"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FBA43" w14:textId="77777777" w:rsidR="00076D49" w:rsidRDefault="00633FB2" w:rsidP="00E8112F">
      <w:pPr>
        <w:pStyle w:val="Titel"/>
        <w:rPr>
          <w:sz w:val="52"/>
          <w:szCs w:val="52"/>
        </w:rPr>
      </w:pPr>
      <w:r w:rsidRPr="00CB6C14">
        <w:rPr>
          <w:sz w:val="52"/>
          <w:szCs w:val="52"/>
        </w:rPr>
        <w:t xml:space="preserve">ACTIVITEITENVERSLAG </w:t>
      </w:r>
    </w:p>
    <w:p w14:paraId="1A9FCBD5" w14:textId="0415A8F7" w:rsidR="00633FB2" w:rsidRPr="00CB6C14" w:rsidRDefault="00076D49" w:rsidP="00E8112F">
      <w:pPr>
        <w:pStyle w:val="Titel"/>
        <w:rPr>
          <w:sz w:val="52"/>
          <w:szCs w:val="52"/>
        </w:rPr>
      </w:pPr>
      <w:proofErr w:type="gramStart"/>
      <w:r>
        <w:rPr>
          <w:sz w:val="52"/>
          <w:szCs w:val="52"/>
        </w:rPr>
        <w:t>sept</w:t>
      </w:r>
      <w:proofErr w:type="gramEnd"/>
      <w:r>
        <w:rPr>
          <w:sz w:val="52"/>
          <w:szCs w:val="52"/>
        </w:rPr>
        <w:t xml:space="preserve"> </w:t>
      </w:r>
      <w:r w:rsidR="0011201B" w:rsidRPr="00CB6C14">
        <w:rPr>
          <w:sz w:val="52"/>
          <w:szCs w:val="52"/>
        </w:rPr>
        <w:t>20</w:t>
      </w:r>
      <w:r w:rsidR="00E8112F" w:rsidRPr="00CB6C14">
        <w:rPr>
          <w:sz w:val="52"/>
          <w:szCs w:val="52"/>
        </w:rPr>
        <w:t>2</w:t>
      </w:r>
      <w:r w:rsidR="00B54B60">
        <w:rPr>
          <w:sz w:val="52"/>
          <w:szCs w:val="52"/>
        </w:rPr>
        <w:t>1</w:t>
      </w:r>
      <w:r>
        <w:rPr>
          <w:sz w:val="52"/>
          <w:szCs w:val="52"/>
        </w:rPr>
        <w:t>- juni 2022</w:t>
      </w:r>
    </w:p>
    <w:p w14:paraId="7D428FE8" w14:textId="7D97C1AC" w:rsidR="00E8112F" w:rsidRDefault="00E8112F" w:rsidP="00E8112F"/>
    <w:p w14:paraId="1A9FCBD6" w14:textId="072875D4" w:rsidR="00633FB2" w:rsidRPr="006448A6" w:rsidRDefault="00E8112F" w:rsidP="0035416F">
      <w:pPr>
        <w:rPr>
          <w:rFonts w:asciiTheme="minorHAnsi" w:hAnsiTheme="minorHAnsi" w:cstheme="minorHAnsi"/>
        </w:rPr>
      </w:pPr>
      <w:r w:rsidRPr="006448A6">
        <w:rPr>
          <w:rFonts w:asciiTheme="minorHAnsi" w:hAnsiTheme="minorHAnsi" w:cstheme="minorHAnsi"/>
        </w:rPr>
        <w:t xml:space="preserve">Vanwege de beperkingen van de coronapandemie </w:t>
      </w:r>
      <w:r w:rsidR="00076D49" w:rsidRPr="006448A6">
        <w:rPr>
          <w:rFonts w:asciiTheme="minorHAnsi" w:hAnsiTheme="minorHAnsi" w:cstheme="minorHAnsi"/>
        </w:rPr>
        <w:t xml:space="preserve">hebben we minder concerten gegeven dan normaal. </w:t>
      </w:r>
      <w:r w:rsidR="00076D49" w:rsidRPr="006448A6">
        <w:rPr>
          <w:rFonts w:asciiTheme="minorHAnsi" w:hAnsiTheme="minorHAnsi" w:cstheme="minorHAnsi"/>
        </w:rPr>
        <w:t xml:space="preserve">Omdat we wekelijks zijn blijven repeteren, hetzij online hetzij fysiek, </w:t>
      </w:r>
      <w:r w:rsidR="00076D49" w:rsidRPr="006448A6">
        <w:rPr>
          <w:rFonts w:asciiTheme="minorHAnsi" w:hAnsiTheme="minorHAnsi" w:cstheme="minorHAnsi"/>
        </w:rPr>
        <w:t xml:space="preserve">konden we in het voorjaar van 2022, zodra de beperkingen vanwege corona opgeheven waren, snel weer opbouwen. </w:t>
      </w:r>
    </w:p>
    <w:p w14:paraId="681909DF" w14:textId="239C94CB" w:rsidR="00B54B60" w:rsidRPr="006448A6" w:rsidRDefault="00B54B60" w:rsidP="0035416F">
      <w:pPr>
        <w:rPr>
          <w:rFonts w:asciiTheme="minorHAnsi" w:hAnsiTheme="minorHAnsi" w:cstheme="minorHAnsi"/>
        </w:rPr>
      </w:pPr>
    </w:p>
    <w:p w14:paraId="4904EEFC" w14:textId="7E5AE760" w:rsidR="00B54B60" w:rsidRPr="006448A6" w:rsidRDefault="00B54B60" w:rsidP="0035416F">
      <w:pPr>
        <w:rPr>
          <w:rFonts w:asciiTheme="minorHAnsi" w:hAnsiTheme="minorHAnsi" w:cstheme="minorHAnsi"/>
        </w:rPr>
      </w:pPr>
      <w:r w:rsidRPr="006448A6">
        <w:rPr>
          <w:rFonts w:asciiTheme="minorHAnsi" w:hAnsiTheme="minorHAnsi" w:cstheme="minorHAnsi"/>
        </w:rPr>
        <w:t xml:space="preserve">Wekelijks is gerepeteerd </w:t>
      </w:r>
      <w:r w:rsidR="00A860C8" w:rsidRPr="006448A6">
        <w:rPr>
          <w:rFonts w:asciiTheme="minorHAnsi" w:hAnsiTheme="minorHAnsi" w:cstheme="minorHAnsi"/>
        </w:rPr>
        <w:t xml:space="preserve">oftewel </w:t>
      </w:r>
      <w:r w:rsidRPr="006448A6">
        <w:rPr>
          <w:rFonts w:asciiTheme="minorHAnsi" w:hAnsiTheme="minorHAnsi" w:cstheme="minorHAnsi"/>
        </w:rPr>
        <w:t xml:space="preserve">online, in een gymzaal </w:t>
      </w:r>
      <w:r w:rsidR="00A860C8" w:rsidRPr="006448A6">
        <w:rPr>
          <w:rFonts w:asciiTheme="minorHAnsi" w:hAnsiTheme="minorHAnsi" w:cstheme="minorHAnsi"/>
        </w:rPr>
        <w:t xml:space="preserve">van het Sint-Janslyceum, in de Speeldoos in Vught en in Huis73 in Den Bosch. Capella Brabant heeft haar vaste repetitieruimte </w:t>
      </w:r>
      <w:r w:rsidR="00076D49" w:rsidRPr="006448A6">
        <w:rPr>
          <w:rFonts w:asciiTheme="minorHAnsi" w:hAnsiTheme="minorHAnsi" w:cstheme="minorHAnsi"/>
        </w:rPr>
        <w:t xml:space="preserve">voor 2022 </w:t>
      </w:r>
      <w:r w:rsidR="00A860C8" w:rsidRPr="006448A6">
        <w:rPr>
          <w:rFonts w:asciiTheme="minorHAnsi" w:hAnsiTheme="minorHAnsi" w:cstheme="minorHAnsi"/>
        </w:rPr>
        <w:t xml:space="preserve">gevonden in Huis73. </w:t>
      </w:r>
    </w:p>
    <w:p w14:paraId="0B5AFC25" w14:textId="2DF199B8" w:rsidR="00E8112F" w:rsidRPr="006448A6" w:rsidRDefault="00E8112F" w:rsidP="0035416F">
      <w:pPr>
        <w:rPr>
          <w:rFonts w:asciiTheme="minorHAnsi" w:hAnsiTheme="minorHAnsi" w:cstheme="minorHAnsi"/>
        </w:rPr>
      </w:pPr>
    </w:p>
    <w:p w14:paraId="28A2EA02" w14:textId="74419F26" w:rsidR="00CB6C14" w:rsidRPr="006448A6" w:rsidRDefault="00CB6C14" w:rsidP="0035416F">
      <w:pPr>
        <w:rPr>
          <w:rFonts w:asciiTheme="minorHAnsi" w:hAnsiTheme="minorHAnsi" w:cstheme="minorHAnsi"/>
          <w:b/>
          <w:bCs/>
          <w:sz w:val="32"/>
          <w:szCs w:val="32"/>
        </w:rPr>
      </w:pPr>
      <w:r w:rsidRPr="006448A6">
        <w:rPr>
          <w:rFonts w:asciiTheme="minorHAnsi" w:hAnsiTheme="minorHAnsi" w:cstheme="minorHAnsi"/>
          <w:b/>
          <w:bCs/>
          <w:sz w:val="32"/>
          <w:szCs w:val="32"/>
        </w:rPr>
        <w:t>Uitgevoerd</w:t>
      </w:r>
      <w:r w:rsidR="006448A6" w:rsidRPr="006448A6">
        <w:rPr>
          <w:rFonts w:asciiTheme="minorHAnsi" w:hAnsiTheme="minorHAnsi" w:cstheme="minorHAnsi"/>
          <w:b/>
          <w:bCs/>
          <w:sz w:val="32"/>
          <w:szCs w:val="32"/>
        </w:rPr>
        <w:t>e programma’s</w:t>
      </w:r>
      <w:r w:rsidRPr="006448A6">
        <w:rPr>
          <w:rFonts w:asciiTheme="minorHAnsi" w:hAnsiTheme="minorHAnsi" w:cstheme="minorHAnsi"/>
          <w:b/>
          <w:bCs/>
          <w:sz w:val="32"/>
          <w:szCs w:val="32"/>
        </w:rPr>
        <w:t xml:space="preserve"> </w:t>
      </w:r>
    </w:p>
    <w:p w14:paraId="2FE9A18D" w14:textId="77777777" w:rsidR="00CB6C14" w:rsidRPr="006448A6" w:rsidRDefault="00CB6C14" w:rsidP="0035416F">
      <w:pPr>
        <w:rPr>
          <w:rFonts w:asciiTheme="minorHAnsi" w:hAnsiTheme="minorHAnsi" w:cstheme="minorHAnsi"/>
        </w:rPr>
      </w:pPr>
    </w:p>
    <w:p w14:paraId="5D000E8E" w14:textId="1E53A4BA" w:rsidR="00CB6C14" w:rsidRPr="006448A6" w:rsidRDefault="00E8112F" w:rsidP="00E8112F">
      <w:pPr>
        <w:widowControl w:val="0"/>
        <w:autoSpaceDE w:val="0"/>
        <w:autoSpaceDN w:val="0"/>
        <w:adjustRightInd w:val="0"/>
        <w:rPr>
          <w:rFonts w:asciiTheme="minorHAnsi" w:hAnsiTheme="minorHAnsi" w:cstheme="minorHAnsi"/>
          <w:b/>
        </w:rPr>
      </w:pPr>
      <w:r w:rsidRPr="006448A6">
        <w:rPr>
          <w:rFonts w:asciiTheme="minorHAnsi" w:hAnsiTheme="minorHAnsi" w:cstheme="minorHAnsi"/>
          <w:b/>
        </w:rPr>
        <w:t>Muzikale ondersteuning Mis overleden Zwanenbroeder</w:t>
      </w:r>
      <w:r w:rsidR="005135FB" w:rsidRPr="006448A6">
        <w:rPr>
          <w:rFonts w:asciiTheme="minorHAnsi" w:hAnsiTheme="minorHAnsi" w:cstheme="minorHAnsi"/>
          <w:b/>
        </w:rPr>
        <w:t>s</w:t>
      </w:r>
    </w:p>
    <w:p w14:paraId="66C3DFA8" w14:textId="7F5B9B23" w:rsidR="00E8112F" w:rsidRPr="006448A6" w:rsidRDefault="00B54B60" w:rsidP="00E8112F">
      <w:pPr>
        <w:widowControl w:val="0"/>
        <w:autoSpaceDE w:val="0"/>
        <w:autoSpaceDN w:val="0"/>
        <w:adjustRightInd w:val="0"/>
        <w:rPr>
          <w:rFonts w:asciiTheme="minorHAnsi" w:hAnsiTheme="minorHAnsi" w:cstheme="minorHAnsi"/>
          <w:bCs/>
        </w:rPr>
      </w:pPr>
      <w:r w:rsidRPr="006448A6">
        <w:rPr>
          <w:rFonts w:asciiTheme="minorHAnsi" w:hAnsiTheme="minorHAnsi" w:cstheme="minorHAnsi"/>
          <w:bCs/>
        </w:rPr>
        <w:t>4</w:t>
      </w:r>
      <w:r w:rsidR="00E8112F" w:rsidRPr="006448A6">
        <w:rPr>
          <w:rFonts w:asciiTheme="minorHAnsi" w:hAnsiTheme="minorHAnsi" w:cstheme="minorHAnsi"/>
          <w:bCs/>
        </w:rPr>
        <w:t xml:space="preserve"> september</w:t>
      </w:r>
      <w:r w:rsidR="00CB6C14" w:rsidRPr="006448A6">
        <w:rPr>
          <w:rFonts w:asciiTheme="minorHAnsi" w:hAnsiTheme="minorHAnsi" w:cstheme="minorHAnsi"/>
          <w:bCs/>
        </w:rPr>
        <w:t>, St Jans Basiliek ‘s-Hertogenbosch</w:t>
      </w:r>
    </w:p>
    <w:p w14:paraId="4E6E46B6" w14:textId="77777777" w:rsidR="00E8112F" w:rsidRPr="006448A6" w:rsidRDefault="00E8112F" w:rsidP="00E8112F">
      <w:pPr>
        <w:widowControl w:val="0"/>
        <w:autoSpaceDE w:val="0"/>
        <w:autoSpaceDN w:val="0"/>
        <w:adjustRightInd w:val="0"/>
        <w:rPr>
          <w:rFonts w:asciiTheme="minorHAnsi" w:hAnsiTheme="minorHAnsi" w:cstheme="minorHAnsi"/>
          <w:b/>
        </w:rPr>
      </w:pPr>
    </w:p>
    <w:p w14:paraId="75F80EF7" w14:textId="10F1C000" w:rsidR="00CB6C14" w:rsidRPr="006448A6" w:rsidRDefault="00E8112F" w:rsidP="00E8112F">
      <w:pPr>
        <w:widowControl w:val="0"/>
        <w:autoSpaceDE w:val="0"/>
        <w:autoSpaceDN w:val="0"/>
        <w:adjustRightInd w:val="0"/>
        <w:rPr>
          <w:rFonts w:asciiTheme="minorHAnsi" w:hAnsiTheme="minorHAnsi" w:cstheme="minorHAnsi"/>
          <w:b/>
        </w:rPr>
      </w:pPr>
      <w:r w:rsidRPr="006448A6">
        <w:rPr>
          <w:rFonts w:asciiTheme="minorHAnsi" w:hAnsiTheme="minorHAnsi" w:cstheme="minorHAnsi"/>
          <w:b/>
        </w:rPr>
        <w:t>K</w:t>
      </w:r>
      <w:r w:rsidR="00CB6C14" w:rsidRPr="006448A6">
        <w:rPr>
          <w:rFonts w:asciiTheme="minorHAnsi" w:hAnsiTheme="minorHAnsi" w:cstheme="minorHAnsi"/>
          <w:b/>
        </w:rPr>
        <w:t>roonpen</w:t>
      </w:r>
    </w:p>
    <w:p w14:paraId="1D621063" w14:textId="77777777" w:rsidR="00483F22" w:rsidRPr="006448A6" w:rsidRDefault="00A860C8" w:rsidP="00483F22">
      <w:pPr>
        <w:rPr>
          <w:rFonts w:asciiTheme="minorHAnsi" w:hAnsiTheme="minorHAnsi" w:cstheme="minorHAnsi"/>
        </w:rPr>
      </w:pPr>
      <w:r w:rsidRPr="006448A6">
        <w:rPr>
          <w:rFonts w:asciiTheme="minorHAnsi" w:hAnsiTheme="minorHAnsi" w:cstheme="minorHAnsi"/>
        </w:rPr>
        <w:t xml:space="preserve">Kroonpen is een </w:t>
      </w:r>
      <w:r w:rsidR="00483F22" w:rsidRPr="006448A6">
        <w:rPr>
          <w:rFonts w:asciiTheme="minorHAnsi" w:hAnsiTheme="minorHAnsi" w:cstheme="minorHAnsi"/>
        </w:rPr>
        <w:t>serie</w:t>
      </w:r>
      <w:r w:rsidRPr="006448A6">
        <w:rPr>
          <w:rFonts w:asciiTheme="minorHAnsi" w:hAnsiTheme="minorHAnsi" w:cstheme="minorHAnsi"/>
        </w:rPr>
        <w:t xml:space="preserve"> waarbij inspirerende sprekers een door henzelf geschreven essay voordragen en een componist een nieuwe werk schrijven. Capella Brabant verbindt deze delen met een toepasselijke composities uit de muziekgeschiedenis. </w:t>
      </w:r>
    </w:p>
    <w:p w14:paraId="66F6FAC3" w14:textId="5F9F7E8E" w:rsidR="00483F22" w:rsidRPr="006448A6" w:rsidRDefault="00A860C8" w:rsidP="00483F22">
      <w:pPr>
        <w:rPr>
          <w:rFonts w:asciiTheme="minorHAnsi" w:hAnsiTheme="minorHAnsi" w:cstheme="minorHAnsi"/>
        </w:rPr>
      </w:pPr>
      <w:r w:rsidRPr="006448A6">
        <w:rPr>
          <w:rFonts w:asciiTheme="minorHAnsi" w:hAnsiTheme="minorHAnsi" w:cstheme="minorHAnsi"/>
        </w:rPr>
        <w:t xml:space="preserve">Het eerste actuele thema is klimaatverandering. Henry Swinkels heeft een essay </w:t>
      </w:r>
      <w:r w:rsidR="00076D49" w:rsidRPr="006448A6">
        <w:rPr>
          <w:rFonts w:asciiTheme="minorHAnsi" w:hAnsiTheme="minorHAnsi" w:cstheme="minorHAnsi"/>
        </w:rPr>
        <w:t xml:space="preserve">voorgedragen </w:t>
      </w:r>
      <w:r w:rsidRPr="006448A6">
        <w:rPr>
          <w:rFonts w:asciiTheme="minorHAnsi" w:hAnsiTheme="minorHAnsi" w:cstheme="minorHAnsi"/>
        </w:rPr>
        <w:t xml:space="preserve">en </w:t>
      </w:r>
      <w:r w:rsidR="00483F22" w:rsidRPr="006448A6">
        <w:rPr>
          <w:rFonts w:asciiTheme="minorHAnsi" w:hAnsiTheme="minorHAnsi" w:cstheme="minorHAnsi"/>
        </w:rPr>
        <w:t xml:space="preserve">de Peruaanse componist </w:t>
      </w:r>
      <w:r w:rsidRPr="006448A6">
        <w:rPr>
          <w:rFonts w:asciiTheme="minorHAnsi" w:hAnsiTheme="minorHAnsi" w:cstheme="minorHAnsi"/>
        </w:rPr>
        <w:t xml:space="preserve">Bruno </w:t>
      </w:r>
      <w:proofErr w:type="spellStart"/>
      <w:r w:rsidRPr="006448A6">
        <w:rPr>
          <w:rFonts w:asciiTheme="minorHAnsi" w:hAnsiTheme="minorHAnsi" w:cstheme="minorHAnsi"/>
        </w:rPr>
        <w:t>Culotti</w:t>
      </w:r>
      <w:proofErr w:type="spellEnd"/>
      <w:r w:rsidRPr="006448A6">
        <w:rPr>
          <w:rFonts w:asciiTheme="minorHAnsi" w:hAnsiTheme="minorHAnsi" w:cstheme="minorHAnsi"/>
        </w:rPr>
        <w:t xml:space="preserve"> </w:t>
      </w:r>
      <w:r w:rsidR="00483F22" w:rsidRPr="006448A6">
        <w:rPr>
          <w:rFonts w:asciiTheme="minorHAnsi" w:hAnsiTheme="minorHAnsi" w:cstheme="minorHAnsi"/>
        </w:rPr>
        <w:t xml:space="preserve">heeft een </w:t>
      </w:r>
      <w:r w:rsidRPr="006448A6">
        <w:rPr>
          <w:rFonts w:asciiTheme="minorHAnsi" w:hAnsiTheme="minorHAnsi" w:cstheme="minorHAnsi"/>
        </w:rPr>
        <w:t xml:space="preserve">compositie </w:t>
      </w:r>
      <w:r w:rsidR="00483F22" w:rsidRPr="006448A6">
        <w:rPr>
          <w:rFonts w:asciiTheme="minorHAnsi" w:hAnsiTheme="minorHAnsi" w:cstheme="minorHAnsi"/>
        </w:rPr>
        <w:t xml:space="preserve">getiteld La </w:t>
      </w:r>
      <w:proofErr w:type="spellStart"/>
      <w:r w:rsidR="00483F22" w:rsidRPr="006448A6">
        <w:rPr>
          <w:rFonts w:asciiTheme="minorHAnsi" w:hAnsiTheme="minorHAnsi" w:cstheme="minorHAnsi"/>
        </w:rPr>
        <w:t>Brisa</w:t>
      </w:r>
      <w:proofErr w:type="spellEnd"/>
      <w:r w:rsidR="00483F22" w:rsidRPr="006448A6">
        <w:rPr>
          <w:rFonts w:asciiTheme="minorHAnsi" w:hAnsiTheme="minorHAnsi" w:cstheme="minorHAnsi"/>
        </w:rPr>
        <w:t xml:space="preserve"> </w:t>
      </w:r>
      <w:r w:rsidRPr="006448A6">
        <w:rPr>
          <w:rFonts w:asciiTheme="minorHAnsi" w:hAnsiTheme="minorHAnsi" w:cstheme="minorHAnsi"/>
        </w:rPr>
        <w:t xml:space="preserve">geschreven. </w:t>
      </w:r>
      <w:r w:rsidR="00483F22" w:rsidRPr="006448A6">
        <w:rPr>
          <w:rFonts w:asciiTheme="minorHAnsi" w:hAnsiTheme="minorHAnsi" w:cstheme="minorHAnsi"/>
        </w:rPr>
        <w:t xml:space="preserve">Daarnaast werden de Five </w:t>
      </w:r>
      <w:proofErr w:type="spellStart"/>
      <w:r w:rsidR="00483F22" w:rsidRPr="006448A6">
        <w:rPr>
          <w:rFonts w:asciiTheme="minorHAnsi" w:hAnsiTheme="minorHAnsi" w:cstheme="minorHAnsi"/>
        </w:rPr>
        <w:t>flower</w:t>
      </w:r>
      <w:proofErr w:type="spellEnd"/>
      <w:r w:rsidR="00483F22" w:rsidRPr="006448A6">
        <w:rPr>
          <w:rFonts w:asciiTheme="minorHAnsi" w:hAnsiTheme="minorHAnsi" w:cstheme="minorHAnsi"/>
        </w:rPr>
        <w:t xml:space="preserve"> songs van Benjamin Britten uitgevoerd, alsmede de </w:t>
      </w:r>
      <w:r w:rsidR="00483F22" w:rsidRPr="006448A6">
        <w:rPr>
          <w:rFonts w:asciiTheme="minorHAnsi" w:hAnsiTheme="minorHAnsi" w:cstheme="minorHAnsi"/>
          <w:i/>
          <w:iCs/>
          <w:color w:val="222222"/>
        </w:rPr>
        <w:t xml:space="preserve">Partsongs on </w:t>
      </w:r>
      <w:proofErr w:type="spellStart"/>
      <w:r w:rsidR="00483F22" w:rsidRPr="006448A6">
        <w:rPr>
          <w:rFonts w:asciiTheme="minorHAnsi" w:hAnsiTheme="minorHAnsi" w:cstheme="minorHAnsi"/>
          <w:i/>
          <w:iCs/>
          <w:color w:val="222222"/>
        </w:rPr>
        <w:t>poems</w:t>
      </w:r>
      <w:proofErr w:type="spellEnd"/>
      <w:r w:rsidR="00483F22" w:rsidRPr="006448A6">
        <w:rPr>
          <w:rFonts w:asciiTheme="minorHAnsi" w:hAnsiTheme="minorHAnsi" w:cstheme="minorHAnsi"/>
          <w:i/>
          <w:iCs/>
          <w:color w:val="222222"/>
        </w:rPr>
        <w:t xml:space="preserve"> of Robert </w:t>
      </w:r>
      <w:proofErr w:type="spellStart"/>
      <w:r w:rsidR="00483F22" w:rsidRPr="006448A6">
        <w:rPr>
          <w:rFonts w:asciiTheme="minorHAnsi" w:hAnsiTheme="minorHAnsi" w:cstheme="minorHAnsi"/>
          <w:i/>
          <w:iCs/>
          <w:color w:val="222222"/>
        </w:rPr>
        <w:t>Bridges</w:t>
      </w:r>
      <w:proofErr w:type="spellEnd"/>
      <w:r w:rsidR="00483F22" w:rsidRPr="006448A6">
        <w:rPr>
          <w:rFonts w:asciiTheme="minorHAnsi" w:hAnsiTheme="minorHAnsi" w:cstheme="minorHAnsi"/>
          <w:i/>
          <w:iCs/>
          <w:color w:val="222222"/>
        </w:rPr>
        <w:t xml:space="preserve"> van Gerald </w:t>
      </w:r>
      <w:proofErr w:type="spellStart"/>
      <w:r w:rsidR="00483F22" w:rsidRPr="006448A6">
        <w:rPr>
          <w:rFonts w:asciiTheme="minorHAnsi" w:hAnsiTheme="minorHAnsi" w:cstheme="minorHAnsi"/>
          <w:i/>
          <w:iCs/>
          <w:color w:val="222222"/>
        </w:rPr>
        <w:t>Finzi</w:t>
      </w:r>
      <w:proofErr w:type="spellEnd"/>
      <w:r w:rsidR="00483F22" w:rsidRPr="006448A6">
        <w:rPr>
          <w:rFonts w:asciiTheme="minorHAnsi" w:hAnsiTheme="minorHAnsi" w:cstheme="minorHAnsi"/>
          <w:i/>
          <w:iCs/>
          <w:color w:val="222222"/>
        </w:rPr>
        <w:t xml:space="preserve">. </w:t>
      </w:r>
    </w:p>
    <w:p w14:paraId="75F55435" w14:textId="2BFEEA86" w:rsidR="00A860C8" w:rsidRPr="006448A6" w:rsidRDefault="00A860C8" w:rsidP="00A860C8">
      <w:pPr>
        <w:pStyle w:val="Plattetekst"/>
        <w:spacing w:before="0" w:after="120" w:line="240" w:lineRule="atLeast"/>
        <w:rPr>
          <w:rFonts w:asciiTheme="minorHAnsi" w:hAnsiTheme="minorHAnsi" w:cstheme="minorHAnsi"/>
          <w:sz w:val="24"/>
          <w:szCs w:val="24"/>
          <w:lang w:val="nl-NL"/>
        </w:rPr>
      </w:pPr>
    </w:p>
    <w:p w14:paraId="5FAC6532" w14:textId="2BDE0F35" w:rsidR="00A860C8" w:rsidRPr="006448A6" w:rsidRDefault="00A860C8" w:rsidP="00A860C8">
      <w:pPr>
        <w:pStyle w:val="Plattetekst"/>
        <w:spacing w:before="0" w:after="120" w:line="240" w:lineRule="atLeast"/>
        <w:rPr>
          <w:rStyle w:val="Hyperlink"/>
          <w:rFonts w:asciiTheme="minorHAnsi" w:hAnsiTheme="minorHAnsi" w:cstheme="minorHAnsi"/>
          <w:sz w:val="24"/>
          <w:szCs w:val="24"/>
        </w:rPr>
      </w:pPr>
      <w:r w:rsidRPr="006448A6">
        <w:rPr>
          <w:rFonts w:asciiTheme="minorHAnsi" w:hAnsiTheme="minorHAnsi" w:cstheme="minorHAnsi"/>
          <w:sz w:val="24"/>
          <w:szCs w:val="24"/>
          <w:lang w:val="nl-NL"/>
        </w:rPr>
        <w:t xml:space="preserve">Het programma is gedurende de corona periode in 2020 door Capella Brabant voorbereid en gerepeteerd en stond geprogrammeerd in het najaar 2020 maar is uiteindelijk na verschillende verschuivingen op 21 november 2021 uitgevoerd. </w:t>
      </w:r>
      <w:hyperlink r:id="rId7" w:history="1">
        <w:r w:rsidRPr="006448A6">
          <w:rPr>
            <w:rStyle w:val="Hyperlink"/>
            <w:rFonts w:asciiTheme="minorHAnsi" w:hAnsiTheme="minorHAnsi" w:cstheme="minorHAnsi"/>
            <w:sz w:val="24"/>
            <w:szCs w:val="24"/>
          </w:rPr>
          <w:t>https://capellabrabant.nl/het-kan-weer-capella-brabant-pla</w:t>
        </w:r>
        <w:r w:rsidRPr="006448A6">
          <w:rPr>
            <w:rStyle w:val="Hyperlink"/>
            <w:rFonts w:asciiTheme="minorHAnsi" w:hAnsiTheme="minorHAnsi" w:cstheme="minorHAnsi"/>
            <w:sz w:val="24"/>
            <w:szCs w:val="24"/>
          </w:rPr>
          <w:t>n</w:t>
        </w:r>
        <w:r w:rsidRPr="006448A6">
          <w:rPr>
            <w:rStyle w:val="Hyperlink"/>
            <w:rFonts w:asciiTheme="minorHAnsi" w:hAnsiTheme="minorHAnsi" w:cstheme="minorHAnsi"/>
            <w:sz w:val="24"/>
            <w:szCs w:val="24"/>
          </w:rPr>
          <w:t>t-eerste-post-corona-concert-koorserie-kroonpen-21-november-grote-kerk-s-hertogenbosch/</w:t>
        </w:r>
      </w:hyperlink>
      <w:r w:rsidRPr="006448A6">
        <w:rPr>
          <w:rStyle w:val="Hyperlink"/>
          <w:rFonts w:asciiTheme="minorHAnsi" w:hAnsiTheme="minorHAnsi" w:cstheme="minorHAnsi"/>
          <w:sz w:val="24"/>
          <w:szCs w:val="24"/>
        </w:rPr>
        <w:t xml:space="preserve">. </w:t>
      </w:r>
    </w:p>
    <w:p w14:paraId="7CD121E6" w14:textId="2D5A7296" w:rsidR="00B54B60" w:rsidRPr="006448A6" w:rsidRDefault="00076D49" w:rsidP="00E8112F">
      <w:pPr>
        <w:pStyle w:val="3vff3xh4yd"/>
        <w:spacing w:beforeLines="0" w:afterLines="0"/>
        <w:rPr>
          <w:rFonts w:asciiTheme="minorHAnsi" w:hAnsiTheme="minorHAnsi" w:cstheme="minorHAnsi"/>
          <w:bCs/>
          <w:sz w:val="24"/>
          <w:szCs w:val="24"/>
          <w:lang w:val="nl-NL"/>
        </w:rPr>
      </w:pPr>
      <w:r w:rsidRPr="006448A6">
        <w:rPr>
          <w:rFonts w:asciiTheme="minorHAnsi" w:hAnsiTheme="minorHAnsi" w:cstheme="minorHAnsi"/>
          <w:bCs/>
          <w:sz w:val="24"/>
          <w:szCs w:val="24"/>
          <w:lang w:val="nl-NL"/>
        </w:rPr>
        <w:t>Het was een mooi programma</w:t>
      </w:r>
      <w:r w:rsidR="00483F22" w:rsidRPr="006448A6">
        <w:rPr>
          <w:rFonts w:asciiTheme="minorHAnsi" w:hAnsiTheme="minorHAnsi" w:cstheme="minorHAnsi"/>
          <w:bCs/>
          <w:sz w:val="24"/>
          <w:szCs w:val="24"/>
          <w:lang w:val="nl-NL"/>
        </w:rPr>
        <w:t xml:space="preserve"> </w:t>
      </w:r>
      <w:r w:rsidRPr="006448A6">
        <w:rPr>
          <w:rFonts w:asciiTheme="minorHAnsi" w:hAnsiTheme="minorHAnsi" w:cstheme="minorHAnsi"/>
          <w:bCs/>
          <w:sz w:val="24"/>
          <w:szCs w:val="24"/>
          <w:lang w:val="nl-NL"/>
        </w:rPr>
        <w:t>dat goed aansluit bij de actualiteit</w:t>
      </w:r>
      <w:r w:rsidR="00483F22" w:rsidRPr="006448A6">
        <w:rPr>
          <w:rFonts w:asciiTheme="minorHAnsi" w:hAnsiTheme="minorHAnsi" w:cstheme="minorHAnsi"/>
          <w:bCs/>
          <w:sz w:val="24"/>
          <w:szCs w:val="24"/>
          <w:lang w:val="nl-NL"/>
        </w:rPr>
        <w:t xml:space="preserve">, uitgevoerd in het </w:t>
      </w:r>
      <w:proofErr w:type="spellStart"/>
      <w:r w:rsidR="00483F22" w:rsidRPr="006448A6">
        <w:rPr>
          <w:rFonts w:asciiTheme="minorHAnsi" w:hAnsiTheme="minorHAnsi" w:cstheme="minorHAnsi"/>
          <w:bCs/>
          <w:sz w:val="24"/>
          <w:szCs w:val="24"/>
          <w:lang w:val="nl-NL"/>
        </w:rPr>
        <w:t>Jheronimus</w:t>
      </w:r>
      <w:proofErr w:type="spellEnd"/>
      <w:r w:rsidR="00483F22" w:rsidRPr="006448A6">
        <w:rPr>
          <w:rFonts w:asciiTheme="minorHAnsi" w:hAnsiTheme="minorHAnsi" w:cstheme="minorHAnsi"/>
          <w:bCs/>
          <w:sz w:val="24"/>
          <w:szCs w:val="24"/>
          <w:lang w:val="nl-NL"/>
        </w:rPr>
        <w:t xml:space="preserve"> Bosch Art Centre voor een publiek van ongeveer 80 mensen. </w:t>
      </w:r>
    </w:p>
    <w:p w14:paraId="01EAAF5A" w14:textId="77777777" w:rsidR="00483F22" w:rsidRPr="006448A6" w:rsidRDefault="00483F22" w:rsidP="00E8112F">
      <w:pPr>
        <w:pStyle w:val="3vff3xh4yd"/>
        <w:spacing w:beforeLines="0" w:afterLines="0"/>
        <w:rPr>
          <w:rFonts w:asciiTheme="minorHAnsi" w:hAnsiTheme="minorHAnsi" w:cstheme="minorHAnsi"/>
          <w:b/>
          <w:sz w:val="24"/>
          <w:szCs w:val="24"/>
          <w:lang w:val="nl-NL"/>
        </w:rPr>
      </w:pPr>
    </w:p>
    <w:p w14:paraId="0751C267" w14:textId="77777777" w:rsidR="00483F22" w:rsidRPr="006448A6" w:rsidRDefault="00483F22" w:rsidP="00483F22">
      <w:pPr>
        <w:rPr>
          <w:rFonts w:asciiTheme="minorHAnsi" w:hAnsiTheme="minorHAnsi" w:cstheme="minorHAnsi"/>
          <w:b/>
          <w:bCs/>
        </w:rPr>
      </w:pPr>
      <w:r w:rsidRPr="006448A6">
        <w:rPr>
          <w:rFonts w:asciiTheme="minorHAnsi" w:hAnsiTheme="minorHAnsi" w:cstheme="minorHAnsi"/>
          <w:b/>
          <w:bCs/>
        </w:rPr>
        <w:t>Klacht van de vrede</w:t>
      </w:r>
    </w:p>
    <w:p w14:paraId="7C4635B0" w14:textId="7D3C1CA1" w:rsidR="00483F22" w:rsidRPr="006448A6" w:rsidRDefault="00483F22" w:rsidP="00A24A47">
      <w:pPr>
        <w:pStyle w:val="Plattetekst"/>
        <w:spacing w:after="120" w:line="240" w:lineRule="atLeast"/>
        <w:rPr>
          <w:rFonts w:asciiTheme="minorHAnsi" w:hAnsiTheme="minorHAnsi" w:cstheme="minorHAnsi"/>
          <w:sz w:val="24"/>
          <w:szCs w:val="24"/>
          <w:lang w:val="nl-NL"/>
        </w:rPr>
      </w:pPr>
      <w:r w:rsidRPr="006448A6">
        <w:rPr>
          <w:rFonts w:asciiTheme="minorHAnsi" w:hAnsiTheme="minorHAnsi" w:cstheme="minorHAnsi"/>
          <w:sz w:val="24"/>
          <w:szCs w:val="24"/>
          <w:lang w:val="nl-NL"/>
        </w:rPr>
        <w:t>Capella Brabant presenteer</w:t>
      </w:r>
      <w:r w:rsidRPr="006448A6">
        <w:rPr>
          <w:rFonts w:asciiTheme="minorHAnsi" w:hAnsiTheme="minorHAnsi" w:cstheme="minorHAnsi"/>
          <w:sz w:val="24"/>
          <w:szCs w:val="24"/>
          <w:lang w:val="nl-NL"/>
        </w:rPr>
        <w:t>de in</w:t>
      </w:r>
      <w:r w:rsidRPr="006448A6">
        <w:rPr>
          <w:rFonts w:asciiTheme="minorHAnsi" w:hAnsiTheme="minorHAnsi" w:cstheme="minorHAnsi"/>
          <w:sz w:val="24"/>
          <w:szCs w:val="24"/>
          <w:lang w:val="nl-NL"/>
        </w:rPr>
        <w:t xml:space="preserve"> mei 2022 een theaterconcert voor gemengd koor, orgel, </w:t>
      </w:r>
      <w:proofErr w:type="gramStart"/>
      <w:r w:rsidRPr="006448A6">
        <w:rPr>
          <w:rFonts w:asciiTheme="minorHAnsi" w:hAnsiTheme="minorHAnsi" w:cstheme="minorHAnsi"/>
          <w:sz w:val="24"/>
          <w:szCs w:val="24"/>
          <w:lang w:val="nl-NL"/>
        </w:rPr>
        <w:t>viool  en</w:t>
      </w:r>
      <w:proofErr w:type="gramEnd"/>
      <w:r w:rsidRPr="006448A6">
        <w:rPr>
          <w:rFonts w:asciiTheme="minorHAnsi" w:hAnsiTheme="minorHAnsi" w:cstheme="minorHAnsi"/>
          <w:sz w:val="24"/>
          <w:szCs w:val="24"/>
          <w:lang w:val="nl-NL"/>
        </w:rPr>
        <w:t xml:space="preserve"> actrice (de Vredesgodin). Voor dit programma is een compositieopdracht verstrekt aan componist Lucas </w:t>
      </w:r>
      <w:proofErr w:type="spellStart"/>
      <w:r w:rsidRPr="006448A6">
        <w:rPr>
          <w:rFonts w:asciiTheme="minorHAnsi" w:hAnsiTheme="minorHAnsi" w:cstheme="minorHAnsi"/>
          <w:sz w:val="24"/>
          <w:szCs w:val="24"/>
          <w:lang w:val="nl-NL"/>
        </w:rPr>
        <w:t>Wiegerink</w:t>
      </w:r>
      <w:proofErr w:type="spellEnd"/>
      <w:r w:rsidRPr="006448A6">
        <w:rPr>
          <w:rFonts w:asciiTheme="minorHAnsi" w:hAnsiTheme="minorHAnsi" w:cstheme="minorHAnsi"/>
          <w:sz w:val="24"/>
          <w:szCs w:val="24"/>
          <w:lang w:val="nl-NL"/>
        </w:rPr>
        <w:t>. De tekst is een bewerking van ‘</w:t>
      </w:r>
      <w:proofErr w:type="spellStart"/>
      <w:r w:rsidRPr="006448A6">
        <w:rPr>
          <w:rFonts w:asciiTheme="minorHAnsi" w:hAnsiTheme="minorHAnsi" w:cstheme="minorHAnsi"/>
          <w:sz w:val="24"/>
          <w:szCs w:val="24"/>
          <w:lang w:val="nl-NL"/>
        </w:rPr>
        <w:t>Querela</w:t>
      </w:r>
      <w:proofErr w:type="spellEnd"/>
      <w:r w:rsidRPr="006448A6">
        <w:rPr>
          <w:rFonts w:asciiTheme="minorHAnsi" w:hAnsiTheme="minorHAnsi" w:cstheme="minorHAnsi"/>
          <w:sz w:val="24"/>
          <w:szCs w:val="24"/>
          <w:lang w:val="nl-NL"/>
        </w:rPr>
        <w:t xml:space="preserve"> </w:t>
      </w:r>
      <w:proofErr w:type="spellStart"/>
      <w:r w:rsidRPr="006448A6">
        <w:rPr>
          <w:rFonts w:asciiTheme="minorHAnsi" w:hAnsiTheme="minorHAnsi" w:cstheme="minorHAnsi"/>
          <w:sz w:val="24"/>
          <w:szCs w:val="24"/>
          <w:lang w:val="nl-NL"/>
        </w:rPr>
        <w:t>Pacis</w:t>
      </w:r>
      <w:proofErr w:type="spellEnd"/>
      <w:r w:rsidRPr="006448A6">
        <w:rPr>
          <w:rFonts w:asciiTheme="minorHAnsi" w:hAnsiTheme="minorHAnsi" w:cstheme="minorHAnsi"/>
          <w:sz w:val="24"/>
          <w:szCs w:val="24"/>
          <w:lang w:val="nl-NL"/>
        </w:rPr>
        <w:t xml:space="preserve">’ van </w:t>
      </w:r>
      <w:proofErr w:type="spellStart"/>
      <w:r w:rsidRPr="006448A6">
        <w:rPr>
          <w:rFonts w:asciiTheme="minorHAnsi" w:hAnsiTheme="minorHAnsi" w:cstheme="minorHAnsi"/>
          <w:sz w:val="24"/>
          <w:szCs w:val="24"/>
          <w:lang w:val="nl-NL"/>
        </w:rPr>
        <w:t>Desiderius</w:t>
      </w:r>
      <w:proofErr w:type="spellEnd"/>
      <w:r w:rsidRPr="006448A6">
        <w:rPr>
          <w:rFonts w:asciiTheme="minorHAnsi" w:hAnsiTheme="minorHAnsi" w:cstheme="minorHAnsi"/>
          <w:sz w:val="24"/>
          <w:szCs w:val="24"/>
          <w:lang w:val="nl-NL"/>
        </w:rPr>
        <w:t xml:space="preserve"> Erasmus. </w:t>
      </w:r>
      <w:r w:rsidR="00A24A47" w:rsidRPr="006448A6">
        <w:rPr>
          <w:rFonts w:asciiTheme="minorHAnsi" w:hAnsiTheme="minorHAnsi" w:cstheme="minorHAnsi"/>
          <w:sz w:val="24"/>
          <w:szCs w:val="24"/>
          <w:lang w:val="nl-NL"/>
        </w:rPr>
        <w:t xml:space="preserve">De Klacht van de Vrede is uitgegeven door </w:t>
      </w:r>
      <w:r w:rsidR="00A24A47" w:rsidRPr="006448A6">
        <w:rPr>
          <w:rFonts w:asciiTheme="minorHAnsi" w:hAnsiTheme="minorHAnsi" w:cstheme="minorHAnsi"/>
          <w:sz w:val="24"/>
          <w:szCs w:val="24"/>
          <w:lang w:val="nl-NL"/>
        </w:rPr>
        <w:t xml:space="preserve">uitgeverij </w:t>
      </w:r>
      <w:proofErr w:type="spellStart"/>
      <w:r w:rsidR="00A24A47" w:rsidRPr="006448A6">
        <w:rPr>
          <w:rFonts w:asciiTheme="minorHAnsi" w:hAnsiTheme="minorHAnsi" w:cstheme="minorHAnsi"/>
          <w:sz w:val="24"/>
          <w:szCs w:val="24"/>
          <w:lang w:val="nl-NL"/>
        </w:rPr>
        <w:t>Donemus</w:t>
      </w:r>
      <w:proofErr w:type="spellEnd"/>
      <w:r w:rsidR="00A24A47" w:rsidRPr="006448A6">
        <w:rPr>
          <w:rFonts w:asciiTheme="minorHAnsi" w:hAnsiTheme="minorHAnsi" w:cstheme="minorHAnsi"/>
          <w:sz w:val="24"/>
          <w:szCs w:val="24"/>
          <w:lang w:val="nl-NL"/>
        </w:rPr>
        <w:t xml:space="preserve">. </w:t>
      </w:r>
      <w:r w:rsidRPr="006448A6">
        <w:rPr>
          <w:rFonts w:asciiTheme="minorHAnsi" w:hAnsiTheme="minorHAnsi" w:cstheme="minorHAnsi"/>
          <w:sz w:val="24"/>
          <w:szCs w:val="24"/>
          <w:lang w:val="nl-NL"/>
        </w:rPr>
        <w:t xml:space="preserve">De première van het stuk </w:t>
      </w:r>
      <w:r w:rsidRPr="006448A6">
        <w:rPr>
          <w:rFonts w:asciiTheme="minorHAnsi" w:hAnsiTheme="minorHAnsi" w:cstheme="minorHAnsi"/>
          <w:sz w:val="24"/>
          <w:szCs w:val="24"/>
          <w:lang w:val="nl-NL"/>
        </w:rPr>
        <w:t>is</w:t>
      </w:r>
      <w:r w:rsidRPr="006448A6">
        <w:rPr>
          <w:rFonts w:asciiTheme="minorHAnsi" w:hAnsiTheme="minorHAnsi" w:cstheme="minorHAnsi"/>
          <w:sz w:val="24"/>
          <w:szCs w:val="24"/>
          <w:lang w:val="nl-NL"/>
        </w:rPr>
        <w:t xml:space="preserve"> geprogrammeerd door November Music on Tour </w:t>
      </w:r>
      <w:r w:rsidRPr="006448A6">
        <w:rPr>
          <w:rFonts w:asciiTheme="minorHAnsi" w:hAnsiTheme="minorHAnsi" w:cstheme="minorHAnsi"/>
          <w:sz w:val="24"/>
          <w:szCs w:val="24"/>
          <w:lang w:val="nl-NL"/>
        </w:rPr>
        <w:t>in de Grote Kerk in Den Bosch</w:t>
      </w:r>
      <w:r w:rsidR="00A24A47" w:rsidRPr="006448A6">
        <w:rPr>
          <w:rFonts w:asciiTheme="minorHAnsi" w:hAnsiTheme="minorHAnsi" w:cstheme="minorHAnsi"/>
          <w:sz w:val="24"/>
          <w:szCs w:val="24"/>
          <w:lang w:val="nl-NL"/>
        </w:rPr>
        <w:t xml:space="preserve"> (150 bezoekers, uitverkocht)</w:t>
      </w:r>
      <w:r w:rsidRPr="006448A6">
        <w:rPr>
          <w:rFonts w:asciiTheme="minorHAnsi" w:hAnsiTheme="minorHAnsi" w:cstheme="minorHAnsi"/>
          <w:sz w:val="24"/>
          <w:szCs w:val="24"/>
          <w:lang w:val="nl-NL"/>
        </w:rPr>
        <w:t>. Het programma is daarnaast uitgevoerd in het Orgelpark</w:t>
      </w:r>
      <w:r w:rsidR="00A24A47" w:rsidRPr="006448A6">
        <w:rPr>
          <w:rFonts w:asciiTheme="minorHAnsi" w:hAnsiTheme="minorHAnsi" w:cstheme="minorHAnsi"/>
          <w:sz w:val="24"/>
          <w:szCs w:val="24"/>
          <w:lang w:val="nl-NL"/>
        </w:rPr>
        <w:t xml:space="preserve"> (ca 80 bezoekers)</w:t>
      </w:r>
      <w:r w:rsidRPr="006448A6">
        <w:rPr>
          <w:rFonts w:asciiTheme="minorHAnsi" w:hAnsiTheme="minorHAnsi" w:cstheme="minorHAnsi"/>
          <w:sz w:val="24"/>
          <w:szCs w:val="24"/>
          <w:lang w:val="nl-NL"/>
        </w:rPr>
        <w:t>.</w:t>
      </w:r>
      <w:r w:rsidR="00A24A47" w:rsidRPr="006448A6">
        <w:rPr>
          <w:rFonts w:asciiTheme="minorHAnsi" w:hAnsiTheme="minorHAnsi" w:cstheme="minorHAnsi"/>
          <w:sz w:val="24"/>
          <w:szCs w:val="24"/>
          <w:lang w:val="nl-NL"/>
        </w:rPr>
        <w:t xml:space="preserve"> De uitvoering is niet alleen zeer goed ontvangen door het </w:t>
      </w:r>
      <w:r w:rsidR="00A24A47" w:rsidRPr="006448A6">
        <w:rPr>
          <w:rFonts w:asciiTheme="minorHAnsi" w:hAnsiTheme="minorHAnsi" w:cstheme="minorHAnsi"/>
          <w:sz w:val="24"/>
          <w:szCs w:val="24"/>
          <w:lang w:val="nl-NL"/>
        </w:rPr>
        <w:lastRenderedPageBreak/>
        <w:t>publiek, maar kreeg ook lovende recensies van het N</w:t>
      </w:r>
      <w:proofErr w:type="spellStart"/>
      <w:r w:rsidR="00A24A47" w:rsidRPr="006448A6">
        <w:rPr>
          <w:rFonts w:asciiTheme="minorHAnsi" w:hAnsiTheme="minorHAnsi" w:cstheme="minorHAnsi"/>
          <w:sz w:val="24"/>
          <w:szCs w:val="24"/>
          <w:lang w:val="nl-NL"/>
        </w:rPr>
        <w:t>RC (4 boll</w:t>
      </w:r>
      <w:proofErr w:type="spellEnd"/>
      <w:r w:rsidR="00A24A47" w:rsidRPr="006448A6">
        <w:rPr>
          <w:rFonts w:asciiTheme="minorHAnsi" w:hAnsiTheme="minorHAnsi" w:cstheme="minorHAnsi"/>
          <w:sz w:val="24"/>
          <w:szCs w:val="24"/>
          <w:lang w:val="nl-NL"/>
        </w:rPr>
        <w:t xml:space="preserve">etjes, zie </w:t>
      </w:r>
      <w:hyperlink r:id="rId8" w:history="1">
        <w:r w:rsidR="00A24A47" w:rsidRPr="006448A6">
          <w:rPr>
            <w:rStyle w:val="Hyperlink"/>
            <w:rFonts w:asciiTheme="minorHAnsi" w:hAnsiTheme="minorHAnsi" w:cstheme="minorHAnsi"/>
            <w:sz w:val="24"/>
            <w:szCs w:val="24"/>
            <w:lang w:val="nl-NL"/>
          </w:rPr>
          <w:t>https://capellabrabant.nl/recensie-nrc-de-klacht-van-de-vrede/</w:t>
        </w:r>
      </w:hyperlink>
      <w:r w:rsidR="00A24A47" w:rsidRPr="006448A6">
        <w:rPr>
          <w:rFonts w:asciiTheme="minorHAnsi" w:hAnsiTheme="minorHAnsi" w:cstheme="minorHAnsi"/>
          <w:sz w:val="24"/>
          <w:szCs w:val="24"/>
          <w:lang w:val="nl-NL"/>
        </w:rPr>
        <w:t>) en het Klankgat (</w:t>
      </w:r>
      <w:hyperlink r:id="rId9" w:history="1">
        <w:r w:rsidR="00A24A47" w:rsidRPr="006448A6">
          <w:rPr>
            <w:rStyle w:val="Hyperlink"/>
            <w:rFonts w:asciiTheme="minorHAnsi" w:hAnsiTheme="minorHAnsi" w:cstheme="minorHAnsi"/>
            <w:sz w:val="24"/>
            <w:szCs w:val="24"/>
            <w:lang w:val="nl-NL"/>
          </w:rPr>
          <w:t>https://capellabrabant.nl/recensie-klankgat-online-vredesboodschap-van-desiderius-erasmus-weerklinkt-in-de-grote-kerk-en-heeft-niet-aan-kracht-ingeboet/</w:t>
        </w:r>
      </w:hyperlink>
      <w:r w:rsidR="00A24A47" w:rsidRPr="006448A6">
        <w:rPr>
          <w:rFonts w:asciiTheme="minorHAnsi" w:hAnsiTheme="minorHAnsi" w:cstheme="minorHAnsi"/>
          <w:sz w:val="24"/>
          <w:szCs w:val="24"/>
          <w:lang w:val="nl-NL"/>
        </w:rPr>
        <w:t xml:space="preserve">). De concertzender heeft het concert opgenomen voor uitzending. </w:t>
      </w:r>
      <w:r w:rsidRPr="006448A6">
        <w:rPr>
          <w:rFonts w:asciiTheme="minorHAnsi" w:hAnsiTheme="minorHAnsi" w:cstheme="minorHAnsi"/>
          <w:sz w:val="24"/>
          <w:szCs w:val="24"/>
          <w:lang w:val="nl-NL"/>
        </w:rPr>
        <w:t xml:space="preserve"> </w:t>
      </w:r>
    </w:p>
    <w:p w14:paraId="66781B97" w14:textId="5AE1D24F" w:rsidR="00483F22" w:rsidRPr="006448A6" w:rsidRDefault="00A24A47" w:rsidP="00A24A47">
      <w:pPr>
        <w:pStyle w:val="Plattetekst"/>
        <w:spacing w:after="120" w:line="240" w:lineRule="atLeast"/>
        <w:rPr>
          <w:rFonts w:asciiTheme="minorHAnsi" w:hAnsiTheme="minorHAnsi" w:cstheme="minorHAnsi"/>
          <w:sz w:val="24"/>
          <w:szCs w:val="24"/>
          <w:lang w:val="nl-NL"/>
        </w:rPr>
      </w:pPr>
      <w:r w:rsidRPr="006448A6">
        <w:rPr>
          <w:rFonts w:asciiTheme="minorHAnsi" w:hAnsiTheme="minorHAnsi" w:cstheme="minorHAnsi"/>
          <w:sz w:val="24"/>
          <w:szCs w:val="24"/>
          <w:lang w:val="nl-NL"/>
        </w:rPr>
        <w:t xml:space="preserve">Het programma wordt in oktober nog herhaald in vier steden in Nederland (Deventer, Gouda, Rotterdam en Den Haag). </w:t>
      </w:r>
    </w:p>
    <w:p w14:paraId="10E7CE2A" w14:textId="77777777" w:rsidR="006448A6" w:rsidRDefault="006448A6" w:rsidP="00B54B60">
      <w:pPr>
        <w:rPr>
          <w:rFonts w:asciiTheme="minorHAnsi" w:hAnsiTheme="minorHAnsi" w:cstheme="minorHAnsi"/>
          <w:b/>
          <w:bCs/>
        </w:rPr>
      </w:pPr>
    </w:p>
    <w:p w14:paraId="551A6B7B" w14:textId="741C7351" w:rsidR="00B54B60" w:rsidRPr="006448A6" w:rsidRDefault="00B54B60" w:rsidP="00B54B60">
      <w:pPr>
        <w:rPr>
          <w:rFonts w:asciiTheme="minorHAnsi" w:hAnsiTheme="minorHAnsi" w:cstheme="minorHAnsi"/>
          <w:b/>
          <w:sz w:val="32"/>
          <w:szCs w:val="32"/>
        </w:rPr>
      </w:pPr>
      <w:r w:rsidRPr="006448A6">
        <w:rPr>
          <w:rFonts w:asciiTheme="minorHAnsi" w:hAnsiTheme="minorHAnsi" w:cstheme="minorHAnsi"/>
          <w:b/>
          <w:bCs/>
          <w:sz w:val="32"/>
          <w:szCs w:val="32"/>
        </w:rPr>
        <w:t>Afgelast</w:t>
      </w:r>
      <w:r w:rsidR="006448A6" w:rsidRPr="006448A6">
        <w:rPr>
          <w:rFonts w:asciiTheme="minorHAnsi" w:hAnsiTheme="minorHAnsi" w:cstheme="minorHAnsi"/>
          <w:b/>
          <w:bCs/>
          <w:sz w:val="32"/>
          <w:szCs w:val="32"/>
        </w:rPr>
        <w:t>e programma’s</w:t>
      </w:r>
    </w:p>
    <w:p w14:paraId="432D02DE" w14:textId="77777777" w:rsidR="00B54B60" w:rsidRPr="006448A6" w:rsidRDefault="00B54B60" w:rsidP="00E8112F">
      <w:pPr>
        <w:pStyle w:val="3vff3xh4yd"/>
        <w:spacing w:beforeLines="0" w:afterLines="0"/>
        <w:rPr>
          <w:rFonts w:asciiTheme="minorHAnsi" w:hAnsiTheme="minorHAnsi" w:cstheme="minorHAnsi"/>
          <w:b/>
          <w:sz w:val="24"/>
          <w:szCs w:val="24"/>
          <w:lang w:val="nl-NL"/>
        </w:rPr>
      </w:pPr>
    </w:p>
    <w:p w14:paraId="4D4B258C" w14:textId="77777777" w:rsidR="00E8112F" w:rsidRPr="006448A6" w:rsidRDefault="00E8112F" w:rsidP="00E8112F">
      <w:pPr>
        <w:pStyle w:val="3vff3xh4yd"/>
        <w:spacing w:beforeLines="0" w:afterLines="0"/>
        <w:rPr>
          <w:rFonts w:asciiTheme="minorHAnsi" w:hAnsiTheme="minorHAnsi" w:cstheme="minorHAnsi"/>
          <w:b/>
          <w:sz w:val="24"/>
          <w:szCs w:val="24"/>
          <w:lang w:val="nl-NL"/>
        </w:rPr>
      </w:pPr>
      <w:r w:rsidRPr="006448A6">
        <w:rPr>
          <w:rFonts w:asciiTheme="minorHAnsi" w:hAnsiTheme="minorHAnsi" w:cstheme="minorHAnsi"/>
          <w:b/>
          <w:sz w:val="24"/>
          <w:szCs w:val="24"/>
          <w:lang w:val="nl-NL"/>
        </w:rPr>
        <w:t>Muzikale ondersteuning Kerstnachtdienst</w:t>
      </w:r>
    </w:p>
    <w:p w14:paraId="56EC4A7E" w14:textId="113FE931" w:rsidR="00E8112F" w:rsidRPr="006448A6" w:rsidRDefault="00E8112F" w:rsidP="00E8112F">
      <w:pPr>
        <w:pStyle w:val="3vff3xh4yd"/>
        <w:spacing w:beforeLines="0" w:afterLines="0"/>
        <w:rPr>
          <w:rFonts w:asciiTheme="minorHAnsi" w:hAnsiTheme="minorHAnsi" w:cstheme="minorHAnsi"/>
          <w:sz w:val="24"/>
          <w:szCs w:val="24"/>
          <w:lang w:val="nl-NL"/>
        </w:rPr>
      </w:pPr>
      <w:r w:rsidRPr="006448A6">
        <w:rPr>
          <w:rFonts w:asciiTheme="minorHAnsi" w:hAnsiTheme="minorHAnsi" w:cstheme="minorHAnsi"/>
          <w:sz w:val="24"/>
          <w:szCs w:val="24"/>
          <w:lang w:val="nl-NL"/>
        </w:rPr>
        <w:t xml:space="preserve">24 december, Grote Kerk ’s-Hertogenbosch in samenwerking met Jamie de Goeij. </w:t>
      </w:r>
    </w:p>
    <w:p w14:paraId="5BE1AFD3" w14:textId="5A901CAE" w:rsidR="00B54B60" w:rsidRPr="006448A6" w:rsidRDefault="00B54B60" w:rsidP="00E8112F">
      <w:pPr>
        <w:pStyle w:val="3vff3xh4yd"/>
        <w:spacing w:beforeLines="0" w:afterLines="0"/>
        <w:rPr>
          <w:rFonts w:asciiTheme="minorHAnsi" w:hAnsiTheme="minorHAnsi" w:cstheme="minorHAnsi"/>
          <w:sz w:val="24"/>
          <w:szCs w:val="24"/>
          <w:lang w:val="nl-NL"/>
        </w:rPr>
      </w:pPr>
    </w:p>
    <w:p w14:paraId="57A0D326" w14:textId="5DAB2E3E" w:rsidR="00A860C8" w:rsidRPr="006448A6" w:rsidRDefault="00A24A47" w:rsidP="00A860C8">
      <w:pPr>
        <w:rPr>
          <w:rFonts w:asciiTheme="minorHAnsi" w:hAnsiTheme="minorHAnsi" w:cstheme="minorHAnsi"/>
          <w:b/>
          <w:bCs/>
          <w:sz w:val="32"/>
          <w:szCs w:val="32"/>
        </w:rPr>
      </w:pPr>
      <w:r w:rsidRPr="006448A6">
        <w:rPr>
          <w:rFonts w:asciiTheme="minorHAnsi" w:hAnsiTheme="minorHAnsi" w:cstheme="minorHAnsi"/>
          <w:b/>
          <w:bCs/>
          <w:sz w:val="32"/>
          <w:szCs w:val="32"/>
        </w:rPr>
        <w:t>Kooracademie</w:t>
      </w:r>
    </w:p>
    <w:p w14:paraId="27D5674E" w14:textId="77777777" w:rsidR="006448A6" w:rsidRDefault="006448A6" w:rsidP="00A860C8">
      <w:pPr>
        <w:rPr>
          <w:rFonts w:asciiTheme="minorHAnsi" w:hAnsiTheme="minorHAnsi" w:cstheme="minorHAnsi"/>
        </w:rPr>
      </w:pPr>
    </w:p>
    <w:p w14:paraId="4A2BFFA9" w14:textId="0280F220" w:rsidR="006448A6" w:rsidRPr="006448A6" w:rsidRDefault="00A24A47" w:rsidP="00A860C8">
      <w:pPr>
        <w:rPr>
          <w:rFonts w:asciiTheme="minorHAnsi" w:hAnsiTheme="minorHAnsi" w:cstheme="minorHAnsi"/>
        </w:rPr>
      </w:pPr>
      <w:r w:rsidRPr="006448A6">
        <w:rPr>
          <w:rFonts w:asciiTheme="minorHAnsi" w:hAnsiTheme="minorHAnsi" w:cstheme="minorHAnsi"/>
        </w:rPr>
        <w:t xml:space="preserve">Er hebben 8 cursisten deelgenomen aan de kooracademie. Van hen </w:t>
      </w:r>
      <w:r w:rsidR="00D04D2B" w:rsidRPr="006448A6">
        <w:rPr>
          <w:rFonts w:asciiTheme="minorHAnsi" w:hAnsiTheme="minorHAnsi" w:cstheme="minorHAnsi"/>
        </w:rPr>
        <w:t xml:space="preserve">zullen 7 deelnemers naar verwachting de kooracademie met positief resultaat afronden. Eén cursist is reeds </w:t>
      </w:r>
      <w:r w:rsidR="006448A6" w:rsidRPr="006448A6">
        <w:rPr>
          <w:rFonts w:asciiTheme="minorHAnsi" w:hAnsiTheme="minorHAnsi" w:cstheme="minorHAnsi"/>
        </w:rPr>
        <w:t xml:space="preserve">voortijdig </w:t>
      </w:r>
      <w:r w:rsidR="00D04D2B" w:rsidRPr="006448A6">
        <w:rPr>
          <w:rFonts w:asciiTheme="minorHAnsi" w:hAnsiTheme="minorHAnsi" w:cstheme="minorHAnsi"/>
        </w:rPr>
        <w:t>overgestapt naar het koor; naar verwachting zullen er nog enkele ander</w:t>
      </w:r>
      <w:r w:rsidR="006448A6" w:rsidRPr="006448A6">
        <w:rPr>
          <w:rFonts w:asciiTheme="minorHAnsi" w:hAnsiTheme="minorHAnsi" w:cstheme="minorHAnsi"/>
        </w:rPr>
        <w:t>en volgen</w:t>
      </w:r>
      <w:r w:rsidR="00D04D2B" w:rsidRPr="006448A6">
        <w:rPr>
          <w:rFonts w:asciiTheme="minorHAnsi" w:hAnsiTheme="minorHAnsi" w:cstheme="minorHAnsi"/>
        </w:rPr>
        <w:t>.</w:t>
      </w:r>
      <w:r w:rsidR="006448A6" w:rsidRPr="006448A6">
        <w:rPr>
          <w:rFonts w:asciiTheme="minorHAnsi" w:hAnsiTheme="minorHAnsi" w:cstheme="minorHAnsi"/>
        </w:rPr>
        <w:t xml:space="preserve"> </w:t>
      </w:r>
    </w:p>
    <w:p w14:paraId="0B19ED53" w14:textId="40E8DF39" w:rsidR="00A24A47" w:rsidRPr="006448A6" w:rsidRDefault="006448A6" w:rsidP="00A860C8">
      <w:pPr>
        <w:rPr>
          <w:rFonts w:asciiTheme="minorHAnsi" w:hAnsiTheme="minorHAnsi" w:cstheme="minorHAnsi"/>
        </w:rPr>
      </w:pPr>
      <w:r w:rsidRPr="006448A6">
        <w:rPr>
          <w:rFonts w:asciiTheme="minorHAnsi" w:hAnsiTheme="minorHAnsi" w:cstheme="minorHAnsi"/>
        </w:rPr>
        <w:t xml:space="preserve">De kooracademie voldoet aan haar doelstelling om (jonge) mensen te enthousiasmeren en op te leiden voor zingen in een ambitieus amateurkoor. De kooracademie zal daarom komend seizoen een vervolg krijgen. </w:t>
      </w:r>
    </w:p>
    <w:p w14:paraId="7A5DFBB6" w14:textId="028E7360" w:rsidR="006448A6" w:rsidRPr="006448A6" w:rsidRDefault="006448A6" w:rsidP="00A860C8">
      <w:pPr>
        <w:rPr>
          <w:rFonts w:asciiTheme="minorHAnsi" w:hAnsiTheme="minorHAnsi" w:cstheme="minorHAnsi"/>
          <w:b/>
          <w:bCs/>
        </w:rPr>
      </w:pPr>
    </w:p>
    <w:p w14:paraId="2DECDFE6" w14:textId="77777777" w:rsidR="006448A6" w:rsidRPr="006448A6" w:rsidRDefault="006448A6" w:rsidP="00A860C8">
      <w:pPr>
        <w:rPr>
          <w:rFonts w:asciiTheme="minorHAnsi" w:hAnsiTheme="minorHAnsi" w:cstheme="minorHAnsi"/>
          <w:b/>
          <w:bCs/>
        </w:rPr>
      </w:pPr>
    </w:p>
    <w:sectPr w:rsidR="006448A6" w:rsidRPr="006448A6" w:rsidSect="002D45CC">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7A30" w14:textId="77777777" w:rsidR="00782839" w:rsidRDefault="00782839">
      <w:r>
        <w:separator/>
      </w:r>
    </w:p>
  </w:endnote>
  <w:endnote w:type="continuationSeparator" w:id="0">
    <w:p w14:paraId="2C4BAF77" w14:textId="77777777" w:rsidR="00782839" w:rsidRDefault="0078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20B0600040502020204"/>
    <w:charset w:val="00"/>
    <w:family w:val="auto"/>
    <w:pitch w:val="variable"/>
    <w:sig w:usb0="00000003" w:usb1="00000000" w:usb2="00000000" w:usb3="00000000" w:csb0="00000001" w:csb1="00000000"/>
  </w:font>
  <w:font w:name="Times">
    <w:altName w:val="Times Ro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A133" w14:textId="77777777" w:rsidR="004228D7" w:rsidRDefault="004228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CC15" w14:textId="77777777" w:rsidR="00DC5EE2" w:rsidRPr="00DC5EE2" w:rsidRDefault="00DC5EE2" w:rsidP="00DC5EE2">
    <w:pPr>
      <w:jc w:val="center"/>
      <w:rPr>
        <w:rFonts w:asciiTheme="minorHAnsi" w:hAnsiTheme="minorHAnsi"/>
        <w:color w:val="000000"/>
        <w:sz w:val="22"/>
      </w:rPr>
    </w:pPr>
    <w:r w:rsidRPr="00DC5EE2">
      <w:rPr>
        <w:rFonts w:asciiTheme="minorHAnsi" w:hAnsiTheme="minorHAnsi"/>
        <w:color w:val="000000"/>
        <w:sz w:val="22"/>
      </w:rPr>
      <w:t xml:space="preserve">Postadres: Postbus 1305, 5200 BJ 's-Hertogenbosch | Email: info@capellabrabant.nl </w:t>
    </w:r>
  </w:p>
  <w:p w14:paraId="1A9FCC17" w14:textId="77777777" w:rsidR="00DC5EE2" w:rsidRPr="00DC5EE2" w:rsidRDefault="00DC5EE2" w:rsidP="00DC5EE2">
    <w:pPr>
      <w:jc w:val="center"/>
      <w:rPr>
        <w:rFonts w:asciiTheme="minorHAnsi" w:hAnsiTheme="minorHAnsi"/>
        <w:color w:val="000000"/>
        <w:sz w:val="22"/>
      </w:rPr>
    </w:pPr>
    <w:proofErr w:type="gramStart"/>
    <w:r w:rsidRPr="00DC5EE2">
      <w:rPr>
        <w:rFonts w:asciiTheme="minorHAnsi" w:hAnsiTheme="minorHAnsi"/>
        <w:color w:val="000000"/>
        <w:sz w:val="22"/>
      </w:rPr>
      <w:t>www.capellabrabant.nl</w:t>
    </w:r>
    <w:proofErr w:type="gramEnd"/>
  </w:p>
  <w:p w14:paraId="1A9FCC18" w14:textId="77777777" w:rsidR="00DC5EE2" w:rsidRDefault="00DC5EE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1E21" w14:textId="77777777" w:rsidR="004228D7" w:rsidRDefault="004228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8FBB" w14:textId="77777777" w:rsidR="00782839" w:rsidRDefault="00782839">
      <w:r>
        <w:separator/>
      </w:r>
    </w:p>
  </w:footnote>
  <w:footnote w:type="continuationSeparator" w:id="0">
    <w:p w14:paraId="6EEF3BA5" w14:textId="77777777" w:rsidR="00782839" w:rsidRDefault="0078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B96E" w14:textId="77777777" w:rsidR="004228D7" w:rsidRDefault="004228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FD03" w14:textId="77777777" w:rsidR="004228D7" w:rsidRDefault="004228D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E50B" w14:textId="77777777" w:rsidR="004228D7" w:rsidRDefault="004228D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D6"/>
    <w:rsid w:val="000707C6"/>
    <w:rsid w:val="00076D49"/>
    <w:rsid w:val="000B17C8"/>
    <w:rsid w:val="000C35D3"/>
    <w:rsid w:val="000E5CF6"/>
    <w:rsid w:val="00103B24"/>
    <w:rsid w:val="0011201B"/>
    <w:rsid w:val="00191B57"/>
    <w:rsid w:val="00194C42"/>
    <w:rsid w:val="001976B0"/>
    <w:rsid w:val="001A2AC2"/>
    <w:rsid w:val="001B4960"/>
    <w:rsid w:val="001B6329"/>
    <w:rsid w:val="001F10E9"/>
    <w:rsid w:val="002264A5"/>
    <w:rsid w:val="002B0147"/>
    <w:rsid w:val="002D45CC"/>
    <w:rsid w:val="0035416F"/>
    <w:rsid w:val="0036577D"/>
    <w:rsid w:val="00373249"/>
    <w:rsid w:val="00411D5F"/>
    <w:rsid w:val="004228D7"/>
    <w:rsid w:val="00483F22"/>
    <w:rsid w:val="004E4E57"/>
    <w:rsid w:val="005135FB"/>
    <w:rsid w:val="00567E1E"/>
    <w:rsid w:val="00633FB2"/>
    <w:rsid w:val="006448A6"/>
    <w:rsid w:val="007011CD"/>
    <w:rsid w:val="00732731"/>
    <w:rsid w:val="00741A8A"/>
    <w:rsid w:val="00782839"/>
    <w:rsid w:val="007C6C01"/>
    <w:rsid w:val="00873674"/>
    <w:rsid w:val="008760B0"/>
    <w:rsid w:val="00897C8C"/>
    <w:rsid w:val="0092080E"/>
    <w:rsid w:val="0092620A"/>
    <w:rsid w:val="009A16D9"/>
    <w:rsid w:val="009C5BF2"/>
    <w:rsid w:val="009F2A1C"/>
    <w:rsid w:val="00A0177E"/>
    <w:rsid w:val="00A21DE2"/>
    <w:rsid w:val="00A24A47"/>
    <w:rsid w:val="00A5517E"/>
    <w:rsid w:val="00A860C8"/>
    <w:rsid w:val="00AC35EF"/>
    <w:rsid w:val="00B54B60"/>
    <w:rsid w:val="00B965B1"/>
    <w:rsid w:val="00BA60CB"/>
    <w:rsid w:val="00C32CDD"/>
    <w:rsid w:val="00C366E9"/>
    <w:rsid w:val="00C83232"/>
    <w:rsid w:val="00CB6A05"/>
    <w:rsid w:val="00CB6C14"/>
    <w:rsid w:val="00D04D2B"/>
    <w:rsid w:val="00D125EB"/>
    <w:rsid w:val="00D13172"/>
    <w:rsid w:val="00D1787A"/>
    <w:rsid w:val="00D71880"/>
    <w:rsid w:val="00D82521"/>
    <w:rsid w:val="00DC5EE2"/>
    <w:rsid w:val="00DE4934"/>
    <w:rsid w:val="00E268AC"/>
    <w:rsid w:val="00E30EAC"/>
    <w:rsid w:val="00E8112F"/>
    <w:rsid w:val="00F22BFA"/>
    <w:rsid w:val="00F619D6"/>
    <w:rsid w:val="00F64D9C"/>
    <w:rsid w:val="00F83C9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CBC8"/>
  <w15:docId w15:val="{6D07AE12-34E5-4125-ABFC-97A3C7BD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35EF"/>
    <w:rPr>
      <w:rFonts w:cs="Times New Roman"/>
      <w:sz w:val="24"/>
      <w:szCs w:val="24"/>
    </w:rPr>
  </w:style>
  <w:style w:type="paragraph" w:styleId="Kop1">
    <w:name w:val="heading 1"/>
    <w:basedOn w:val="Standaard"/>
    <w:next w:val="Standaard"/>
    <w:link w:val="Kop1Char"/>
    <w:uiPriority w:val="9"/>
    <w:qFormat/>
    <w:rsid w:val="00E811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19D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F619D6"/>
    <w:rPr>
      <w:rFonts w:ascii="Lucida Grande" w:hAnsi="Lucida Grande" w:cs="Lucida Grande"/>
      <w:sz w:val="18"/>
      <w:szCs w:val="18"/>
    </w:rPr>
  </w:style>
  <w:style w:type="paragraph" w:styleId="Normaalweb">
    <w:name w:val="Normal (Web)"/>
    <w:basedOn w:val="Standaard"/>
    <w:uiPriority w:val="99"/>
    <w:rsid w:val="0011201B"/>
    <w:pPr>
      <w:spacing w:beforeLines="1" w:afterLines="1"/>
    </w:pPr>
    <w:rPr>
      <w:rFonts w:ascii="Times" w:hAnsi="Times"/>
      <w:sz w:val="20"/>
      <w:szCs w:val="20"/>
      <w:lang w:val="en-GB" w:eastAsia="en-US"/>
    </w:rPr>
  </w:style>
  <w:style w:type="character" w:customStyle="1" w:styleId="apple-converted-space">
    <w:name w:val="apple-converted-space"/>
    <w:basedOn w:val="Standaardalinea-lettertype"/>
    <w:rsid w:val="00411D5F"/>
  </w:style>
  <w:style w:type="character" w:styleId="Nadruk">
    <w:name w:val="Emphasis"/>
    <w:basedOn w:val="Standaardalinea-lettertype"/>
    <w:uiPriority w:val="20"/>
    <w:qFormat/>
    <w:rsid w:val="00411D5F"/>
    <w:rPr>
      <w:i/>
    </w:rPr>
  </w:style>
  <w:style w:type="paragraph" w:styleId="Koptekst">
    <w:name w:val="header"/>
    <w:basedOn w:val="Standaard"/>
    <w:link w:val="KoptekstChar"/>
    <w:uiPriority w:val="99"/>
    <w:unhideWhenUsed/>
    <w:rsid w:val="00DC5EE2"/>
    <w:pPr>
      <w:tabs>
        <w:tab w:val="center" w:pos="4320"/>
        <w:tab w:val="right" w:pos="8640"/>
      </w:tabs>
    </w:pPr>
  </w:style>
  <w:style w:type="character" w:customStyle="1" w:styleId="KoptekstChar">
    <w:name w:val="Koptekst Char"/>
    <w:basedOn w:val="Standaardalinea-lettertype"/>
    <w:link w:val="Koptekst"/>
    <w:uiPriority w:val="99"/>
    <w:rsid w:val="00DC5EE2"/>
    <w:rPr>
      <w:rFonts w:cs="Times New Roman"/>
      <w:sz w:val="24"/>
      <w:szCs w:val="24"/>
    </w:rPr>
  </w:style>
  <w:style w:type="paragraph" w:styleId="Voettekst">
    <w:name w:val="footer"/>
    <w:basedOn w:val="Standaard"/>
    <w:link w:val="VoettekstChar"/>
    <w:uiPriority w:val="99"/>
    <w:unhideWhenUsed/>
    <w:rsid w:val="00DC5EE2"/>
    <w:pPr>
      <w:tabs>
        <w:tab w:val="center" w:pos="4320"/>
        <w:tab w:val="right" w:pos="8640"/>
      </w:tabs>
    </w:pPr>
  </w:style>
  <w:style w:type="character" w:customStyle="1" w:styleId="VoettekstChar">
    <w:name w:val="Voettekst Char"/>
    <w:basedOn w:val="Standaardalinea-lettertype"/>
    <w:link w:val="Voettekst"/>
    <w:uiPriority w:val="99"/>
    <w:rsid w:val="00DC5EE2"/>
    <w:rPr>
      <w:rFonts w:cs="Times New Roman"/>
      <w:sz w:val="24"/>
      <w:szCs w:val="24"/>
    </w:rPr>
  </w:style>
  <w:style w:type="character" w:customStyle="1" w:styleId="Kop1Char">
    <w:name w:val="Kop 1 Char"/>
    <w:basedOn w:val="Standaardalinea-lettertype"/>
    <w:link w:val="Kop1"/>
    <w:uiPriority w:val="9"/>
    <w:rsid w:val="00E8112F"/>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E8112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112F"/>
    <w:rPr>
      <w:rFonts w:asciiTheme="majorHAnsi" w:eastAsiaTheme="majorEastAsia" w:hAnsiTheme="majorHAnsi" w:cstheme="majorBidi"/>
      <w:spacing w:val="-10"/>
      <w:kern w:val="28"/>
      <w:sz w:val="56"/>
      <w:szCs w:val="56"/>
    </w:rPr>
  </w:style>
  <w:style w:type="paragraph" w:customStyle="1" w:styleId="3vff3xh4yd">
    <w:name w:val="_3vff3xh4yd"/>
    <w:basedOn w:val="Standaard"/>
    <w:rsid w:val="00E8112F"/>
    <w:pPr>
      <w:spacing w:beforeLines="1" w:afterLines="1"/>
    </w:pPr>
    <w:rPr>
      <w:rFonts w:ascii="Times" w:hAnsi="Times" w:cs="Cambria"/>
      <w:sz w:val="20"/>
      <w:szCs w:val="20"/>
      <w:lang w:val="en-GB" w:eastAsia="en-US"/>
    </w:rPr>
  </w:style>
  <w:style w:type="paragraph" w:styleId="Plattetekst">
    <w:name w:val="Body Text"/>
    <w:basedOn w:val="Standaard"/>
    <w:link w:val="PlattetekstChar"/>
    <w:qFormat/>
    <w:rsid w:val="00A860C8"/>
    <w:pPr>
      <w:spacing w:before="40" w:after="140" w:line="280" w:lineRule="atLeast"/>
    </w:pPr>
    <w:rPr>
      <w:rFonts w:ascii="Verdana" w:eastAsiaTheme="minorEastAsia" w:hAnsi="Verdana" w:cs="Verdana"/>
      <w:sz w:val="18"/>
      <w:szCs w:val="18"/>
      <w:lang w:val="en-GB" w:eastAsia="zh-CN"/>
    </w:rPr>
  </w:style>
  <w:style w:type="character" w:customStyle="1" w:styleId="PlattetekstChar">
    <w:name w:val="Platte tekst Char"/>
    <w:basedOn w:val="Standaardalinea-lettertype"/>
    <w:link w:val="Plattetekst"/>
    <w:uiPriority w:val="99"/>
    <w:rsid w:val="00A860C8"/>
    <w:rPr>
      <w:rFonts w:ascii="Verdana" w:eastAsiaTheme="minorEastAsia" w:hAnsi="Verdana" w:cs="Verdana"/>
      <w:sz w:val="18"/>
      <w:szCs w:val="18"/>
      <w:lang w:val="en-GB" w:eastAsia="zh-CN"/>
    </w:rPr>
  </w:style>
  <w:style w:type="character" w:styleId="Hyperlink">
    <w:name w:val="Hyperlink"/>
    <w:basedOn w:val="Standaardalinea-lettertype"/>
    <w:uiPriority w:val="99"/>
    <w:unhideWhenUsed/>
    <w:rsid w:val="00A860C8"/>
    <w:rPr>
      <w:color w:val="0563C1" w:themeColor="hyperlink"/>
      <w:u w:val="single"/>
    </w:rPr>
  </w:style>
  <w:style w:type="character" w:styleId="GevolgdeHyperlink">
    <w:name w:val="FollowedHyperlink"/>
    <w:basedOn w:val="Standaardalinea-lettertype"/>
    <w:uiPriority w:val="99"/>
    <w:semiHidden/>
    <w:unhideWhenUsed/>
    <w:rsid w:val="00483F22"/>
    <w:rPr>
      <w:color w:val="954F72" w:themeColor="followedHyperlink"/>
      <w:u w:val="single"/>
    </w:rPr>
  </w:style>
  <w:style w:type="character" w:styleId="Onopgelostemelding">
    <w:name w:val="Unresolved Mention"/>
    <w:basedOn w:val="Standaardalinea-lettertype"/>
    <w:uiPriority w:val="99"/>
    <w:semiHidden/>
    <w:unhideWhenUsed/>
    <w:rsid w:val="00A24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9409">
      <w:bodyDiv w:val="1"/>
      <w:marLeft w:val="0"/>
      <w:marRight w:val="0"/>
      <w:marTop w:val="0"/>
      <w:marBottom w:val="0"/>
      <w:divBdr>
        <w:top w:val="none" w:sz="0" w:space="0" w:color="auto"/>
        <w:left w:val="none" w:sz="0" w:space="0" w:color="auto"/>
        <w:bottom w:val="none" w:sz="0" w:space="0" w:color="auto"/>
        <w:right w:val="none" w:sz="0" w:space="0" w:color="auto"/>
      </w:divBdr>
    </w:div>
    <w:div w:id="322466294">
      <w:bodyDiv w:val="1"/>
      <w:marLeft w:val="0"/>
      <w:marRight w:val="0"/>
      <w:marTop w:val="0"/>
      <w:marBottom w:val="0"/>
      <w:divBdr>
        <w:top w:val="none" w:sz="0" w:space="0" w:color="auto"/>
        <w:left w:val="none" w:sz="0" w:space="0" w:color="auto"/>
        <w:bottom w:val="none" w:sz="0" w:space="0" w:color="auto"/>
        <w:right w:val="none" w:sz="0" w:space="0" w:color="auto"/>
      </w:divBdr>
    </w:div>
    <w:div w:id="424228283">
      <w:bodyDiv w:val="1"/>
      <w:marLeft w:val="0"/>
      <w:marRight w:val="0"/>
      <w:marTop w:val="0"/>
      <w:marBottom w:val="0"/>
      <w:divBdr>
        <w:top w:val="none" w:sz="0" w:space="0" w:color="auto"/>
        <w:left w:val="none" w:sz="0" w:space="0" w:color="auto"/>
        <w:bottom w:val="none" w:sz="0" w:space="0" w:color="auto"/>
        <w:right w:val="none" w:sz="0" w:space="0" w:color="auto"/>
      </w:divBdr>
    </w:div>
    <w:div w:id="541014117">
      <w:bodyDiv w:val="1"/>
      <w:marLeft w:val="0"/>
      <w:marRight w:val="0"/>
      <w:marTop w:val="0"/>
      <w:marBottom w:val="0"/>
      <w:divBdr>
        <w:top w:val="none" w:sz="0" w:space="0" w:color="auto"/>
        <w:left w:val="none" w:sz="0" w:space="0" w:color="auto"/>
        <w:bottom w:val="none" w:sz="0" w:space="0" w:color="auto"/>
        <w:right w:val="none" w:sz="0" w:space="0" w:color="auto"/>
      </w:divBdr>
    </w:div>
    <w:div w:id="1015308258">
      <w:bodyDiv w:val="1"/>
      <w:marLeft w:val="0"/>
      <w:marRight w:val="0"/>
      <w:marTop w:val="0"/>
      <w:marBottom w:val="0"/>
      <w:divBdr>
        <w:top w:val="none" w:sz="0" w:space="0" w:color="auto"/>
        <w:left w:val="none" w:sz="0" w:space="0" w:color="auto"/>
        <w:bottom w:val="none" w:sz="0" w:space="0" w:color="auto"/>
        <w:right w:val="none" w:sz="0" w:space="0" w:color="auto"/>
      </w:divBdr>
    </w:div>
    <w:div w:id="1245609543">
      <w:bodyDiv w:val="1"/>
      <w:marLeft w:val="0"/>
      <w:marRight w:val="0"/>
      <w:marTop w:val="0"/>
      <w:marBottom w:val="0"/>
      <w:divBdr>
        <w:top w:val="none" w:sz="0" w:space="0" w:color="auto"/>
        <w:left w:val="none" w:sz="0" w:space="0" w:color="auto"/>
        <w:bottom w:val="none" w:sz="0" w:space="0" w:color="auto"/>
        <w:right w:val="none" w:sz="0" w:space="0" w:color="auto"/>
      </w:divBdr>
    </w:div>
    <w:div w:id="1547644114">
      <w:bodyDiv w:val="1"/>
      <w:marLeft w:val="0"/>
      <w:marRight w:val="0"/>
      <w:marTop w:val="0"/>
      <w:marBottom w:val="0"/>
      <w:divBdr>
        <w:top w:val="none" w:sz="0" w:space="0" w:color="auto"/>
        <w:left w:val="none" w:sz="0" w:space="0" w:color="auto"/>
        <w:bottom w:val="none" w:sz="0" w:space="0" w:color="auto"/>
        <w:right w:val="none" w:sz="0" w:space="0" w:color="auto"/>
      </w:divBdr>
    </w:div>
    <w:div w:id="15595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ellabrabant.nl/recensie-nrc-de-klacht-van-de-vre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capellabrabant.nl/het-kan-weer-capella-brabant-plant-eerste-post-corona-concert-koorserie-kroonpen-21-november-grote-kerk-s-hertogenbos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apellabrabant.nl/recensie-klankgat-online-vredesboodschap-van-desiderius-erasmus-weerklinkt-in-de-grote-kerk-en-heeft-niet-aan-kracht-ingeboet/"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3308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Kunstbedrijven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Verhelst</dc:creator>
  <cp:keywords/>
  <dc:description/>
  <cp:lastModifiedBy>Microsoft Office User</cp:lastModifiedBy>
  <cp:revision>2</cp:revision>
  <cp:lastPrinted>2017-03-05T14:47:00Z</cp:lastPrinted>
  <dcterms:created xsi:type="dcterms:W3CDTF">2022-05-29T20:00:00Z</dcterms:created>
  <dcterms:modified xsi:type="dcterms:W3CDTF">2022-05-29T20:00:00Z</dcterms:modified>
</cp:coreProperties>
</file>